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AC9" w:rsidRPr="00BA3681" w:rsidRDefault="00BA3681" w:rsidP="00BA3681">
      <w:pPr>
        <w:jc w:val="center"/>
        <w:rPr>
          <w:b/>
          <w:imprint/>
          <w:color w:val="FF0000"/>
          <w:sz w:val="52"/>
          <w:szCs w:val="52"/>
        </w:rPr>
      </w:pPr>
      <w:r>
        <w:rPr>
          <w:b/>
          <w:imprint/>
          <w:color w:val="FF0000"/>
          <w:sz w:val="52"/>
          <w:szCs w:val="52"/>
        </w:rPr>
        <w:t>КИ</w:t>
      </w:r>
      <w:r w:rsidRPr="00BA3681">
        <w:rPr>
          <w:b/>
          <w:imprint/>
          <w:color w:val="FF0000"/>
          <w:sz w:val="52"/>
          <w:szCs w:val="52"/>
        </w:rPr>
        <w:t>А  МОХАВЕ</w:t>
      </w:r>
    </w:p>
    <w:tbl>
      <w:tblPr>
        <w:tblStyle w:val="a3"/>
        <w:tblW w:w="10840" w:type="dxa"/>
        <w:tblInd w:w="-709" w:type="dxa"/>
        <w:tblCellMar>
          <w:top w:w="113" w:type="dxa"/>
        </w:tblCellMar>
        <w:tblLook w:val="04A0"/>
      </w:tblPr>
      <w:tblGrid>
        <w:gridCol w:w="2241"/>
        <w:gridCol w:w="8"/>
        <w:gridCol w:w="2228"/>
        <w:gridCol w:w="421"/>
        <w:gridCol w:w="1222"/>
        <w:gridCol w:w="1927"/>
        <w:gridCol w:w="2793"/>
      </w:tblGrid>
      <w:tr w:rsidR="00D1036F" w:rsidTr="00D1036F">
        <w:trPr>
          <w:trHeight w:val="289"/>
        </w:trPr>
        <w:tc>
          <w:tcPr>
            <w:tcW w:w="4320" w:type="dxa"/>
            <w:gridSpan w:val="3"/>
            <w:tcBorders>
              <w:right w:val="nil"/>
            </w:tcBorders>
          </w:tcPr>
          <w:p w:rsidR="00AE6AC9" w:rsidRDefault="008E72B6" w:rsidP="00D1036F">
            <w:pPr>
              <w:spacing w:before="100" w:beforeAutospacing="1"/>
              <w:ind w:right="566"/>
            </w:pPr>
            <w:r>
              <w:t>МОДЕЛЬ</w:t>
            </w:r>
          </w:p>
        </w:tc>
        <w:tc>
          <w:tcPr>
            <w:tcW w:w="342" w:type="dxa"/>
            <w:tcBorders>
              <w:left w:val="nil"/>
            </w:tcBorders>
          </w:tcPr>
          <w:p w:rsidR="00AE6AC9" w:rsidRDefault="00AE6AC9" w:rsidP="00D1036F">
            <w:pPr>
              <w:ind w:right="566"/>
            </w:pPr>
          </w:p>
        </w:tc>
        <w:tc>
          <w:tcPr>
            <w:tcW w:w="1222" w:type="dxa"/>
            <w:tcBorders>
              <w:right w:val="nil"/>
            </w:tcBorders>
          </w:tcPr>
          <w:p w:rsidR="00AE6AC9" w:rsidRDefault="008E72B6" w:rsidP="00D1036F">
            <w:pPr>
              <w:ind w:right="566"/>
            </w:pPr>
            <w:r>
              <w:t>ГОД</w:t>
            </w:r>
          </w:p>
        </w:tc>
        <w:tc>
          <w:tcPr>
            <w:tcW w:w="4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6AC9" w:rsidRDefault="00AE6AC9" w:rsidP="00D1036F">
            <w:pPr>
              <w:ind w:right="566"/>
            </w:pPr>
          </w:p>
        </w:tc>
      </w:tr>
      <w:tr w:rsidR="00D1036F" w:rsidTr="00D1036F">
        <w:trPr>
          <w:trHeight w:val="306"/>
        </w:trPr>
        <w:tc>
          <w:tcPr>
            <w:tcW w:w="24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E6AC9" w:rsidRDefault="00AE6AC9" w:rsidP="00D1036F">
            <w:pPr>
              <w:ind w:right="566"/>
            </w:pPr>
          </w:p>
        </w:tc>
        <w:tc>
          <w:tcPr>
            <w:tcW w:w="2254" w:type="dxa"/>
            <w:gridSpan w:val="2"/>
            <w:tcBorders>
              <w:left w:val="nil"/>
              <w:right w:val="single" w:sz="4" w:space="0" w:color="auto"/>
            </w:tcBorders>
          </w:tcPr>
          <w:p w:rsidR="00AE6AC9" w:rsidRDefault="00AE6AC9" w:rsidP="00D1036F">
            <w:pPr>
              <w:ind w:right="566"/>
            </w:pPr>
          </w:p>
        </w:tc>
        <w:tc>
          <w:tcPr>
            <w:tcW w:w="3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6AC9" w:rsidRDefault="00AE6AC9" w:rsidP="00D1036F">
            <w:pPr>
              <w:ind w:left="198" w:right="566" w:hanging="198"/>
            </w:pPr>
          </w:p>
        </w:tc>
        <w:tc>
          <w:tcPr>
            <w:tcW w:w="2793" w:type="dxa"/>
            <w:tcBorders>
              <w:left w:val="nil"/>
            </w:tcBorders>
          </w:tcPr>
          <w:p w:rsidR="00AE6AC9" w:rsidRDefault="00AE6AC9" w:rsidP="00D1036F">
            <w:pPr>
              <w:ind w:right="566"/>
            </w:pPr>
          </w:p>
        </w:tc>
      </w:tr>
      <w:tr w:rsidR="00D1036F" w:rsidTr="00D1036F">
        <w:trPr>
          <w:trHeight w:val="289"/>
        </w:trPr>
        <w:tc>
          <w:tcPr>
            <w:tcW w:w="2408" w:type="dxa"/>
            <w:gridSpan w:val="2"/>
            <w:tcBorders>
              <w:top w:val="single" w:sz="4" w:space="0" w:color="auto"/>
            </w:tcBorders>
          </w:tcPr>
          <w:p w:rsidR="00AE6AC9" w:rsidRDefault="008E72B6" w:rsidP="00D1036F">
            <w:pPr>
              <w:ind w:right="566"/>
            </w:pPr>
            <w:r>
              <w:t>ИМЯ</w:t>
            </w:r>
          </w:p>
        </w:tc>
        <w:tc>
          <w:tcPr>
            <w:tcW w:w="2254" w:type="dxa"/>
            <w:gridSpan w:val="2"/>
          </w:tcPr>
          <w:p w:rsidR="00AE6AC9" w:rsidRDefault="008E72B6" w:rsidP="00D1036F">
            <w:pPr>
              <w:ind w:right="566"/>
            </w:pPr>
            <w:r>
              <w:t>ЦВЕТ</w:t>
            </w:r>
          </w:p>
        </w:tc>
        <w:tc>
          <w:tcPr>
            <w:tcW w:w="3385" w:type="dxa"/>
            <w:gridSpan w:val="2"/>
          </w:tcPr>
          <w:p w:rsidR="00AE6AC9" w:rsidRDefault="008E72B6" w:rsidP="00D1036F">
            <w:pPr>
              <w:ind w:right="566"/>
            </w:pPr>
            <w:r>
              <w:t>РАСПОЛОЖЕНИЕ</w:t>
            </w:r>
          </w:p>
        </w:tc>
        <w:tc>
          <w:tcPr>
            <w:tcW w:w="2793" w:type="dxa"/>
          </w:tcPr>
          <w:p w:rsidR="00AE6AC9" w:rsidRDefault="008E72B6" w:rsidP="00D1036F">
            <w:pPr>
              <w:ind w:right="566"/>
            </w:pPr>
            <w:r>
              <w:t>ДОПОЛНИТЕЛЬНО</w:t>
            </w:r>
          </w:p>
        </w:tc>
      </w:tr>
      <w:tr w:rsidR="008E72B6" w:rsidTr="00D1036F">
        <w:trPr>
          <w:trHeight w:val="306"/>
        </w:trPr>
        <w:tc>
          <w:tcPr>
            <w:tcW w:w="2408" w:type="dxa"/>
            <w:gridSpan w:val="2"/>
          </w:tcPr>
          <w:p w:rsidR="00AE6AC9" w:rsidRDefault="008E72B6" w:rsidP="00D1036F">
            <w:pPr>
              <w:ind w:right="566"/>
            </w:pPr>
            <w:r>
              <w:t>+30</w:t>
            </w:r>
          </w:p>
        </w:tc>
        <w:tc>
          <w:tcPr>
            <w:tcW w:w="2254" w:type="dxa"/>
            <w:gridSpan w:val="2"/>
          </w:tcPr>
          <w:p w:rsidR="00AE6AC9" w:rsidRDefault="00BA3681" w:rsidP="00D1036F">
            <w:pPr>
              <w:ind w:right="566"/>
            </w:pPr>
            <w:r>
              <w:t>Белый</w:t>
            </w:r>
          </w:p>
          <w:p w:rsidR="00BA3681" w:rsidRDefault="00BA3681" w:rsidP="00D1036F">
            <w:pPr>
              <w:ind w:right="566"/>
            </w:pPr>
            <w:r>
              <w:t>Жёлтый</w:t>
            </w:r>
          </w:p>
        </w:tc>
        <w:tc>
          <w:tcPr>
            <w:tcW w:w="3385" w:type="dxa"/>
            <w:gridSpan w:val="2"/>
          </w:tcPr>
          <w:p w:rsidR="00AE6AC9" w:rsidRDefault="00BA3681" w:rsidP="00D1036F">
            <w:pPr>
              <w:ind w:right="566"/>
            </w:pPr>
            <w:r>
              <w:t>Замок зажигания</w:t>
            </w:r>
          </w:p>
        </w:tc>
        <w:tc>
          <w:tcPr>
            <w:tcW w:w="2793" w:type="dxa"/>
          </w:tcPr>
          <w:p w:rsidR="00AE6AC9" w:rsidRDefault="00AE6AC9" w:rsidP="00D1036F">
            <w:pPr>
              <w:ind w:right="566"/>
            </w:pPr>
          </w:p>
        </w:tc>
      </w:tr>
      <w:tr w:rsidR="008E72B6" w:rsidTr="00D1036F">
        <w:trPr>
          <w:trHeight w:val="289"/>
        </w:trPr>
        <w:tc>
          <w:tcPr>
            <w:tcW w:w="2408" w:type="dxa"/>
            <w:gridSpan w:val="2"/>
          </w:tcPr>
          <w:p w:rsidR="00AE6AC9" w:rsidRPr="008E72B6" w:rsidRDefault="008E72B6" w:rsidP="00D1036F">
            <w:pPr>
              <w:ind w:right="566"/>
              <w:rPr>
                <w:sz w:val="16"/>
                <w:szCs w:val="16"/>
              </w:rPr>
            </w:pPr>
            <w:r>
              <w:t>+15.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2254" w:type="dxa"/>
            <w:gridSpan w:val="2"/>
          </w:tcPr>
          <w:p w:rsidR="00AE6AC9" w:rsidRDefault="00BA3681" w:rsidP="00D1036F">
            <w:pPr>
              <w:ind w:right="566"/>
            </w:pPr>
            <w:r>
              <w:t>Зелёный</w:t>
            </w:r>
          </w:p>
        </w:tc>
        <w:tc>
          <w:tcPr>
            <w:tcW w:w="3385" w:type="dxa"/>
            <w:gridSpan w:val="2"/>
          </w:tcPr>
          <w:p w:rsidR="00AE6AC9" w:rsidRDefault="00BA3681" w:rsidP="00D1036F">
            <w:pPr>
              <w:ind w:right="566"/>
            </w:pPr>
            <w:r>
              <w:t>Замок зажигания</w:t>
            </w:r>
          </w:p>
        </w:tc>
        <w:tc>
          <w:tcPr>
            <w:tcW w:w="2793" w:type="dxa"/>
          </w:tcPr>
          <w:p w:rsidR="00AE6AC9" w:rsidRDefault="00AE6AC9" w:rsidP="00D1036F">
            <w:pPr>
              <w:ind w:right="566"/>
            </w:pPr>
          </w:p>
        </w:tc>
      </w:tr>
      <w:tr w:rsidR="008E72B6" w:rsidTr="00D1036F">
        <w:trPr>
          <w:trHeight w:val="306"/>
        </w:trPr>
        <w:tc>
          <w:tcPr>
            <w:tcW w:w="2408" w:type="dxa"/>
            <w:gridSpan w:val="2"/>
          </w:tcPr>
          <w:p w:rsidR="00AE6AC9" w:rsidRPr="008E72B6" w:rsidRDefault="008E72B6" w:rsidP="00D1036F">
            <w:pPr>
              <w:ind w:right="566"/>
              <w:rPr>
                <w:sz w:val="16"/>
                <w:szCs w:val="16"/>
              </w:rPr>
            </w:pPr>
            <w:r>
              <w:t>+15.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2254" w:type="dxa"/>
            <w:gridSpan w:val="2"/>
          </w:tcPr>
          <w:p w:rsidR="00AE6AC9" w:rsidRDefault="00BA3681" w:rsidP="00D1036F">
            <w:pPr>
              <w:ind w:right="566"/>
            </w:pPr>
            <w:r>
              <w:t>Синий</w:t>
            </w:r>
          </w:p>
        </w:tc>
        <w:tc>
          <w:tcPr>
            <w:tcW w:w="3385" w:type="dxa"/>
            <w:gridSpan w:val="2"/>
          </w:tcPr>
          <w:p w:rsidR="00AE6AC9" w:rsidRDefault="00BA3681" w:rsidP="00D1036F">
            <w:pPr>
              <w:ind w:right="566"/>
            </w:pPr>
            <w:r>
              <w:t>Замок зажигания</w:t>
            </w:r>
          </w:p>
        </w:tc>
        <w:tc>
          <w:tcPr>
            <w:tcW w:w="2793" w:type="dxa"/>
          </w:tcPr>
          <w:p w:rsidR="00AE6AC9" w:rsidRDefault="00AE6AC9" w:rsidP="00D1036F">
            <w:pPr>
              <w:ind w:right="566"/>
            </w:pPr>
          </w:p>
        </w:tc>
      </w:tr>
      <w:tr w:rsidR="008E72B6" w:rsidTr="00D1036F">
        <w:trPr>
          <w:trHeight w:val="306"/>
        </w:trPr>
        <w:tc>
          <w:tcPr>
            <w:tcW w:w="2408" w:type="dxa"/>
            <w:gridSpan w:val="2"/>
          </w:tcPr>
          <w:p w:rsidR="00AE6AC9" w:rsidRPr="008E72B6" w:rsidRDefault="008E72B6" w:rsidP="00D1036F">
            <w:pPr>
              <w:ind w:right="566"/>
              <w:rPr>
                <w:sz w:val="16"/>
                <w:szCs w:val="16"/>
              </w:rPr>
            </w:pPr>
            <w:r>
              <w:t>АСС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2254" w:type="dxa"/>
            <w:gridSpan w:val="2"/>
          </w:tcPr>
          <w:p w:rsidR="00AE6AC9" w:rsidRDefault="00BA3681" w:rsidP="00D1036F">
            <w:pPr>
              <w:ind w:right="566"/>
            </w:pPr>
            <w:r>
              <w:t>Розовый</w:t>
            </w:r>
          </w:p>
        </w:tc>
        <w:tc>
          <w:tcPr>
            <w:tcW w:w="3385" w:type="dxa"/>
            <w:gridSpan w:val="2"/>
          </w:tcPr>
          <w:p w:rsidR="00AE6AC9" w:rsidRDefault="00BA3681" w:rsidP="00D1036F">
            <w:pPr>
              <w:ind w:right="566"/>
            </w:pPr>
            <w:r>
              <w:t>Замок зажигания</w:t>
            </w:r>
          </w:p>
        </w:tc>
        <w:tc>
          <w:tcPr>
            <w:tcW w:w="2793" w:type="dxa"/>
          </w:tcPr>
          <w:p w:rsidR="00AE6AC9" w:rsidRDefault="00AE6AC9" w:rsidP="00D1036F">
            <w:pPr>
              <w:ind w:right="566"/>
            </w:pPr>
          </w:p>
        </w:tc>
      </w:tr>
      <w:tr w:rsidR="008E72B6" w:rsidTr="00D1036F">
        <w:trPr>
          <w:trHeight w:val="289"/>
        </w:trPr>
        <w:tc>
          <w:tcPr>
            <w:tcW w:w="2408" w:type="dxa"/>
            <w:gridSpan w:val="2"/>
          </w:tcPr>
          <w:p w:rsidR="00AE6AC9" w:rsidRPr="008E72B6" w:rsidRDefault="008E72B6" w:rsidP="00D1036F">
            <w:pPr>
              <w:ind w:right="566"/>
              <w:rPr>
                <w:sz w:val="16"/>
                <w:szCs w:val="16"/>
              </w:rPr>
            </w:pPr>
            <w:r>
              <w:t>АСС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2254" w:type="dxa"/>
            <w:gridSpan w:val="2"/>
          </w:tcPr>
          <w:p w:rsidR="00AE6AC9" w:rsidRDefault="00AE6AC9" w:rsidP="00D1036F">
            <w:pPr>
              <w:ind w:right="566"/>
            </w:pPr>
          </w:p>
        </w:tc>
        <w:tc>
          <w:tcPr>
            <w:tcW w:w="3385" w:type="dxa"/>
            <w:gridSpan w:val="2"/>
          </w:tcPr>
          <w:p w:rsidR="00AE6AC9" w:rsidRDefault="00AE6AC9" w:rsidP="00D1036F">
            <w:pPr>
              <w:ind w:right="566"/>
            </w:pPr>
          </w:p>
        </w:tc>
        <w:tc>
          <w:tcPr>
            <w:tcW w:w="2793" w:type="dxa"/>
          </w:tcPr>
          <w:p w:rsidR="00AE6AC9" w:rsidRDefault="00AE6AC9" w:rsidP="00D1036F">
            <w:pPr>
              <w:ind w:right="566"/>
            </w:pPr>
          </w:p>
        </w:tc>
      </w:tr>
      <w:tr w:rsidR="008E72B6" w:rsidTr="00D1036F">
        <w:trPr>
          <w:trHeight w:val="412"/>
        </w:trPr>
        <w:tc>
          <w:tcPr>
            <w:tcW w:w="2408" w:type="dxa"/>
            <w:gridSpan w:val="2"/>
          </w:tcPr>
          <w:p w:rsidR="00AE6AC9" w:rsidRPr="008E72B6" w:rsidRDefault="00D1036F" w:rsidP="00D1036F">
            <w:pPr>
              <w:ind w:right="566"/>
              <w:rPr>
                <w:sz w:val="16"/>
                <w:szCs w:val="16"/>
              </w:rPr>
            </w:pPr>
            <w:r>
              <w:t>СТАРТЕР</w:t>
            </w:r>
            <w:r w:rsidR="008E72B6">
              <w:rPr>
                <w:sz w:val="16"/>
                <w:szCs w:val="16"/>
              </w:rPr>
              <w:t>.1</w:t>
            </w:r>
          </w:p>
        </w:tc>
        <w:tc>
          <w:tcPr>
            <w:tcW w:w="2254" w:type="dxa"/>
            <w:gridSpan w:val="2"/>
          </w:tcPr>
          <w:p w:rsidR="00AE6AC9" w:rsidRDefault="00BA3681" w:rsidP="00D1036F">
            <w:pPr>
              <w:ind w:right="566"/>
            </w:pPr>
            <w:r>
              <w:t>Оранжевый</w:t>
            </w:r>
          </w:p>
        </w:tc>
        <w:tc>
          <w:tcPr>
            <w:tcW w:w="3385" w:type="dxa"/>
            <w:gridSpan w:val="2"/>
          </w:tcPr>
          <w:p w:rsidR="00AE6AC9" w:rsidRDefault="00BA3681" w:rsidP="00D1036F">
            <w:pPr>
              <w:ind w:right="566"/>
            </w:pPr>
            <w:r>
              <w:t>Замок зажигания</w:t>
            </w:r>
          </w:p>
        </w:tc>
        <w:tc>
          <w:tcPr>
            <w:tcW w:w="2793" w:type="dxa"/>
          </w:tcPr>
          <w:p w:rsidR="00AE6AC9" w:rsidRDefault="00AE6AC9" w:rsidP="00D1036F">
            <w:pPr>
              <w:ind w:right="566"/>
            </w:pPr>
          </w:p>
        </w:tc>
      </w:tr>
      <w:tr w:rsidR="008E72B6" w:rsidTr="00D1036F">
        <w:trPr>
          <w:trHeight w:val="289"/>
        </w:trPr>
        <w:tc>
          <w:tcPr>
            <w:tcW w:w="2408" w:type="dxa"/>
            <w:gridSpan w:val="2"/>
          </w:tcPr>
          <w:p w:rsidR="00AE6AC9" w:rsidRPr="00D1036F" w:rsidRDefault="00D1036F" w:rsidP="00D1036F">
            <w:pPr>
              <w:ind w:right="566"/>
              <w:rPr>
                <w:sz w:val="16"/>
                <w:szCs w:val="16"/>
              </w:rPr>
            </w:pPr>
            <w:r>
              <w:t>СТАРТЕР.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2254" w:type="dxa"/>
            <w:gridSpan w:val="2"/>
          </w:tcPr>
          <w:p w:rsidR="00AE6AC9" w:rsidRDefault="00AE6AC9" w:rsidP="00D1036F">
            <w:pPr>
              <w:ind w:right="566"/>
            </w:pPr>
          </w:p>
        </w:tc>
        <w:tc>
          <w:tcPr>
            <w:tcW w:w="3385" w:type="dxa"/>
            <w:gridSpan w:val="2"/>
          </w:tcPr>
          <w:p w:rsidR="00AE6AC9" w:rsidRDefault="00AE6AC9" w:rsidP="00D1036F">
            <w:pPr>
              <w:ind w:right="566"/>
            </w:pPr>
          </w:p>
        </w:tc>
        <w:tc>
          <w:tcPr>
            <w:tcW w:w="2793" w:type="dxa"/>
          </w:tcPr>
          <w:p w:rsidR="00AE6AC9" w:rsidRDefault="00AE6AC9" w:rsidP="00D1036F">
            <w:pPr>
              <w:ind w:right="566"/>
            </w:pPr>
          </w:p>
        </w:tc>
      </w:tr>
      <w:tr w:rsidR="008E72B6" w:rsidTr="00D1036F">
        <w:trPr>
          <w:trHeight w:val="306"/>
        </w:trPr>
        <w:tc>
          <w:tcPr>
            <w:tcW w:w="2408" w:type="dxa"/>
            <w:gridSpan w:val="2"/>
          </w:tcPr>
          <w:p w:rsidR="00AE6AC9" w:rsidRDefault="00D1036F" w:rsidP="00D1036F">
            <w:pPr>
              <w:ind w:right="566"/>
            </w:pPr>
            <w:r>
              <w:t>Датчик ключа</w:t>
            </w:r>
          </w:p>
        </w:tc>
        <w:tc>
          <w:tcPr>
            <w:tcW w:w="2254" w:type="dxa"/>
            <w:gridSpan w:val="2"/>
          </w:tcPr>
          <w:p w:rsidR="00AE6AC9" w:rsidRDefault="00AE6AC9" w:rsidP="00D1036F">
            <w:pPr>
              <w:ind w:right="566"/>
            </w:pPr>
          </w:p>
        </w:tc>
        <w:tc>
          <w:tcPr>
            <w:tcW w:w="3385" w:type="dxa"/>
            <w:gridSpan w:val="2"/>
          </w:tcPr>
          <w:p w:rsidR="00AE6AC9" w:rsidRDefault="00AE6AC9" w:rsidP="00D1036F">
            <w:pPr>
              <w:ind w:right="566"/>
            </w:pPr>
          </w:p>
        </w:tc>
        <w:tc>
          <w:tcPr>
            <w:tcW w:w="2793" w:type="dxa"/>
          </w:tcPr>
          <w:p w:rsidR="00AE6AC9" w:rsidRDefault="00AE6AC9" w:rsidP="00D1036F">
            <w:pPr>
              <w:ind w:right="566"/>
            </w:pPr>
          </w:p>
        </w:tc>
      </w:tr>
      <w:tr w:rsidR="008E72B6" w:rsidTr="00D1036F">
        <w:trPr>
          <w:trHeight w:val="289"/>
        </w:trPr>
        <w:tc>
          <w:tcPr>
            <w:tcW w:w="2408" w:type="dxa"/>
            <w:gridSpan w:val="2"/>
          </w:tcPr>
          <w:p w:rsidR="00AE6AC9" w:rsidRDefault="00D1036F" w:rsidP="00D1036F">
            <w:pPr>
              <w:ind w:right="566"/>
            </w:pPr>
            <w:r>
              <w:t>Габарит(-)</w:t>
            </w:r>
          </w:p>
        </w:tc>
        <w:tc>
          <w:tcPr>
            <w:tcW w:w="2254" w:type="dxa"/>
            <w:gridSpan w:val="2"/>
          </w:tcPr>
          <w:p w:rsidR="00AE6AC9" w:rsidRDefault="00BA3681" w:rsidP="00D1036F">
            <w:pPr>
              <w:ind w:right="566"/>
            </w:pPr>
            <w:r>
              <w:t>Синий</w:t>
            </w:r>
          </w:p>
        </w:tc>
        <w:tc>
          <w:tcPr>
            <w:tcW w:w="3385" w:type="dxa"/>
            <w:gridSpan w:val="2"/>
          </w:tcPr>
          <w:p w:rsidR="00AE6AC9" w:rsidRDefault="00BA3681" w:rsidP="00D1036F">
            <w:pPr>
              <w:ind w:right="566"/>
            </w:pPr>
            <w:r>
              <w:t>Подрулевой переключатель</w:t>
            </w:r>
          </w:p>
        </w:tc>
        <w:tc>
          <w:tcPr>
            <w:tcW w:w="2793" w:type="dxa"/>
          </w:tcPr>
          <w:p w:rsidR="00AE6AC9" w:rsidRDefault="00AE6AC9" w:rsidP="00D1036F">
            <w:pPr>
              <w:ind w:right="566"/>
            </w:pPr>
          </w:p>
        </w:tc>
      </w:tr>
      <w:tr w:rsidR="008E72B6" w:rsidTr="00D1036F">
        <w:trPr>
          <w:trHeight w:val="306"/>
        </w:trPr>
        <w:tc>
          <w:tcPr>
            <w:tcW w:w="2408" w:type="dxa"/>
            <w:gridSpan w:val="2"/>
          </w:tcPr>
          <w:p w:rsidR="00AE6AC9" w:rsidRDefault="00D1036F" w:rsidP="00D1036F">
            <w:pPr>
              <w:ind w:right="566"/>
            </w:pPr>
            <w:r>
              <w:t>Габарит(+)</w:t>
            </w:r>
          </w:p>
        </w:tc>
        <w:tc>
          <w:tcPr>
            <w:tcW w:w="2254" w:type="dxa"/>
            <w:gridSpan w:val="2"/>
          </w:tcPr>
          <w:p w:rsidR="00AE6AC9" w:rsidRDefault="00AE6AC9" w:rsidP="00D1036F">
            <w:pPr>
              <w:ind w:right="566"/>
            </w:pPr>
          </w:p>
        </w:tc>
        <w:tc>
          <w:tcPr>
            <w:tcW w:w="3385" w:type="dxa"/>
            <w:gridSpan w:val="2"/>
          </w:tcPr>
          <w:p w:rsidR="00AE6AC9" w:rsidRDefault="00AE6AC9" w:rsidP="00D1036F">
            <w:pPr>
              <w:ind w:right="566"/>
            </w:pPr>
          </w:p>
        </w:tc>
        <w:tc>
          <w:tcPr>
            <w:tcW w:w="2793" w:type="dxa"/>
          </w:tcPr>
          <w:p w:rsidR="00AE6AC9" w:rsidRDefault="00AE6AC9" w:rsidP="00D1036F">
            <w:pPr>
              <w:ind w:right="566"/>
            </w:pPr>
          </w:p>
        </w:tc>
      </w:tr>
      <w:tr w:rsidR="008E72B6" w:rsidTr="00D1036F">
        <w:trPr>
          <w:trHeight w:val="306"/>
        </w:trPr>
        <w:tc>
          <w:tcPr>
            <w:tcW w:w="2408" w:type="dxa"/>
            <w:gridSpan w:val="2"/>
          </w:tcPr>
          <w:p w:rsidR="00AE6AC9" w:rsidRPr="00D1036F" w:rsidRDefault="00D1036F" w:rsidP="00D1036F">
            <w:pPr>
              <w:ind w:right="566"/>
              <w:rPr>
                <w:sz w:val="16"/>
                <w:szCs w:val="16"/>
              </w:rPr>
            </w:pPr>
            <w:r>
              <w:t>Поворот.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2254" w:type="dxa"/>
            <w:gridSpan w:val="2"/>
          </w:tcPr>
          <w:p w:rsidR="00AE6AC9" w:rsidRDefault="00AE6AC9" w:rsidP="00D1036F">
            <w:pPr>
              <w:ind w:right="566"/>
            </w:pPr>
          </w:p>
        </w:tc>
        <w:tc>
          <w:tcPr>
            <w:tcW w:w="3385" w:type="dxa"/>
            <w:gridSpan w:val="2"/>
          </w:tcPr>
          <w:p w:rsidR="00AE6AC9" w:rsidRDefault="00AE6AC9" w:rsidP="00D1036F">
            <w:pPr>
              <w:ind w:right="566"/>
            </w:pPr>
          </w:p>
        </w:tc>
        <w:tc>
          <w:tcPr>
            <w:tcW w:w="2793" w:type="dxa"/>
          </w:tcPr>
          <w:p w:rsidR="00AE6AC9" w:rsidRDefault="00AE6AC9" w:rsidP="00D1036F">
            <w:pPr>
              <w:ind w:right="566"/>
            </w:pPr>
          </w:p>
        </w:tc>
      </w:tr>
      <w:tr w:rsidR="008E72B6" w:rsidTr="00D1036F">
        <w:trPr>
          <w:trHeight w:val="289"/>
        </w:trPr>
        <w:tc>
          <w:tcPr>
            <w:tcW w:w="2408" w:type="dxa"/>
            <w:gridSpan w:val="2"/>
          </w:tcPr>
          <w:p w:rsidR="00AE6AC9" w:rsidRPr="00D1036F" w:rsidRDefault="00D1036F" w:rsidP="00D1036F">
            <w:pPr>
              <w:ind w:right="566"/>
              <w:rPr>
                <w:sz w:val="16"/>
                <w:szCs w:val="16"/>
              </w:rPr>
            </w:pPr>
            <w:r>
              <w:t>Поворот.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2254" w:type="dxa"/>
            <w:gridSpan w:val="2"/>
          </w:tcPr>
          <w:p w:rsidR="00AE6AC9" w:rsidRDefault="00AE6AC9" w:rsidP="00D1036F">
            <w:pPr>
              <w:ind w:right="566"/>
            </w:pPr>
          </w:p>
        </w:tc>
        <w:tc>
          <w:tcPr>
            <w:tcW w:w="3385" w:type="dxa"/>
            <w:gridSpan w:val="2"/>
          </w:tcPr>
          <w:p w:rsidR="00AE6AC9" w:rsidRDefault="00AE6AC9" w:rsidP="00D1036F">
            <w:pPr>
              <w:ind w:right="566"/>
            </w:pPr>
          </w:p>
        </w:tc>
        <w:tc>
          <w:tcPr>
            <w:tcW w:w="2793" w:type="dxa"/>
          </w:tcPr>
          <w:p w:rsidR="00AE6AC9" w:rsidRDefault="00AE6AC9" w:rsidP="00D1036F">
            <w:pPr>
              <w:ind w:right="566"/>
            </w:pPr>
          </w:p>
        </w:tc>
      </w:tr>
      <w:tr w:rsidR="008E72B6" w:rsidTr="00D1036F">
        <w:trPr>
          <w:trHeight w:val="306"/>
        </w:trPr>
        <w:tc>
          <w:tcPr>
            <w:tcW w:w="2408" w:type="dxa"/>
            <w:gridSpan w:val="2"/>
          </w:tcPr>
          <w:p w:rsidR="00AE6AC9" w:rsidRDefault="00D1036F" w:rsidP="00D1036F">
            <w:pPr>
              <w:ind w:right="566"/>
            </w:pPr>
            <w:r>
              <w:t>Ц.З. запирание</w:t>
            </w:r>
          </w:p>
        </w:tc>
        <w:tc>
          <w:tcPr>
            <w:tcW w:w="2254" w:type="dxa"/>
            <w:gridSpan w:val="2"/>
          </w:tcPr>
          <w:p w:rsidR="00AE6AC9" w:rsidRDefault="00BA3681" w:rsidP="00D1036F">
            <w:pPr>
              <w:ind w:right="566"/>
            </w:pPr>
            <w:r>
              <w:t>Конт. 5</w:t>
            </w:r>
          </w:p>
        </w:tc>
        <w:tc>
          <w:tcPr>
            <w:tcW w:w="3385" w:type="dxa"/>
            <w:gridSpan w:val="2"/>
          </w:tcPr>
          <w:p w:rsidR="00AE6AC9" w:rsidRDefault="00BA3681" w:rsidP="00D1036F">
            <w:pPr>
              <w:ind w:right="566"/>
            </w:pPr>
            <w:r>
              <w:t>Печатная плата в двери водителя</w:t>
            </w:r>
          </w:p>
        </w:tc>
        <w:tc>
          <w:tcPr>
            <w:tcW w:w="2793" w:type="dxa"/>
          </w:tcPr>
          <w:p w:rsidR="00AE6AC9" w:rsidRDefault="00BA3681" w:rsidP="00D1036F">
            <w:pPr>
              <w:ind w:right="566"/>
            </w:pPr>
            <w:r>
              <w:t>См. фото</w:t>
            </w:r>
          </w:p>
        </w:tc>
      </w:tr>
      <w:tr w:rsidR="008E72B6" w:rsidTr="00D1036F">
        <w:trPr>
          <w:trHeight w:val="289"/>
        </w:trPr>
        <w:tc>
          <w:tcPr>
            <w:tcW w:w="2408" w:type="dxa"/>
            <w:gridSpan w:val="2"/>
          </w:tcPr>
          <w:p w:rsidR="00AE6AC9" w:rsidRDefault="00D1036F" w:rsidP="00D1036F">
            <w:pPr>
              <w:ind w:right="566"/>
            </w:pPr>
            <w:r>
              <w:t>Ц.З. отпирание</w:t>
            </w:r>
          </w:p>
        </w:tc>
        <w:tc>
          <w:tcPr>
            <w:tcW w:w="2254" w:type="dxa"/>
            <w:gridSpan w:val="2"/>
          </w:tcPr>
          <w:p w:rsidR="00AE6AC9" w:rsidRDefault="00BA3681" w:rsidP="00D1036F">
            <w:pPr>
              <w:ind w:right="566"/>
            </w:pPr>
            <w:r>
              <w:t>Конт. 4</w:t>
            </w:r>
          </w:p>
        </w:tc>
        <w:tc>
          <w:tcPr>
            <w:tcW w:w="3385" w:type="dxa"/>
            <w:gridSpan w:val="2"/>
          </w:tcPr>
          <w:p w:rsidR="00AE6AC9" w:rsidRDefault="00BA3681" w:rsidP="00D1036F">
            <w:pPr>
              <w:ind w:right="566"/>
            </w:pPr>
            <w:r>
              <w:t>Печатная плата в двери водителя</w:t>
            </w:r>
          </w:p>
        </w:tc>
        <w:tc>
          <w:tcPr>
            <w:tcW w:w="2793" w:type="dxa"/>
          </w:tcPr>
          <w:p w:rsidR="00AE6AC9" w:rsidRDefault="00BA3681" w:rsidP="00D1036F">
            <w:pPr>
              <w:ind w:right="566"/>
            </w:pPr>
            <w:r>
              <w:t>См. фото</w:t>
            </w:r>
          </w:p>
        </w:tc>
      </w:tr>
      <w:tr w:rsidR="008E72B6" w:rsidTr="00D1036F">
        <w:trPr>
          <w:trHeight w:val="306"/>
        </w:trPr>
        <w:tc>
          <w:tcPr>
            <w:tcW w:w="2408" w:type="dxa"/>
            <w:gridSpan w:val="2"/>
          </w:tcPr>
          <w:p w:rsidR="00AE6AC9" w:rsidRDefault="00D1036F" w:rsidP="00D1036F">
            <w:pPr>
              <w:ind w:right="566"/>
            </w:pPr>
            <w:r>
              <w:t>Концевик</w:t>
            </w:r>
            <w:r w:rsidR="00BA3681">
              <w:t>и</w:t>
            </w:r>
          </w:p>
          <w:p w:rsidR="00BA3681" w:rsidRDefault="00BA3681" w:rsidP="00D1036F">
            <w:pPr>
              <w:ind w:right="566"/>
            </w:pPr>
            <w:r>
              <w:t>Перед. Лев.</w:t>
            </w:r>
          </w:p>
        </w:tc>
        <w:tc>
          <w:tcPr>
            <w:tcW w:w="2254" w:type="dxa"/>
            <w:gridSpan w:val="2"/>
          </w:tcPr>
          <w:p w:rsidR="00AE6AC9" w:rsidRDefault="00AE6AC9" w:rsidP="00D1036F">
            <w:pPr>
              <w:ind w:right="566"/>
            </w:pPr>
          </w:p>
          <w:p w:rsidR="00BA3681" w:rsidRDefault="00BA3681" w:rsidP="00D1036F">
            <w:pPr>
              <w:ind w:right="566"/>
            </w:pPr>
            <w:r>
              <w:t>Жёлтый</w:t>
            </w:r>
          </w:p>
        </w:tc>
        <w:tc>
          <w:tcPr>
            <w:tcW w:w="3385" w:type="dxa"/>
            <w:gridSpan w:val="2"/>
          </w:tcPr>
          <w:p w:rsidR="00AE6AC9" w:rsidRDefault="005F28FC" w:rsidP="00D1036F">
            <w:pPr>
              <w:ind w:right="566"/>
            </w:pPr>
            <w:r>
              <w:t>Блок в левом заднем крыле</w:t>
            </w:r>
          </w:p>
        </w:tc>
        <w:tc>
          <w:tcPr>
            <w:tcW w:w="2793" w:type="dxa"/>
          </w:tcPr>
          <w:p w:rsidR="00AE6AC9" w:rsidRDefault="005F28FC" w:rsidP="00D1036F">
            <w:pPr>
              <w:ind w:right="566"/>
            </w:pPr>
            <w:r>
              <w:t>Правый разъём</w:t>
            </w:r>
          </w:p>
        </w:tc>
      </w:tr>
      <w:tr w:rsidR="00BA3681" w:rsidTr="00D1036F">
        <w:trPr>
          <w:trHeight w:val="306"/>
        </w:trPr>
        <w:tc>
          <w:tcPr>
            <w:tcW w:w="2408" w:type="dxa"/>
            <w:gridSpan w:val="2"/>
          </w:tcPr>
          <w:p w:rsidR="00BA3681" w:rsidRDefault="00BA3681" w:rsidP="00D1036F">
            <w:pPr>
              <w:ind w:right="566"/>
            </w:pPr>
            <w:r>
              <w:t>Перед. Прав.</w:t>
            </w:r>
          </w:p>
        </w:tc>
        <w:tc>
          <w:tcPr>
            <w:tcW w:w="2254" w:type="dxa"/>
            <w:gridSpan w:val="2"/>
          </w:tcPr>
          <w:p w:rsidR="00BA3681" w:rsidRDefault="00BA3681" w:rsidP="00D1036F">
            <w:pPr>
              <w:ind w:right="566"/>
            </w:pPr>
            <w:r>
              <w:t>Синий/оранжевый</w:t>
            </w:r>
          </w:p>
        </w:tc>
        <w:tc>
          <w:tcPr>
            <w:tcW w:w="3385" w:type="dxa"/>
            <w:gridSpan w:val="2"/>
          </w:tcPr>
          <w:p w:rsidR="00BA3681" w:rsidRDefault="005F28FC" w:rsidP="00D1036F">
            <w:pPr>
              <w:ind w:right="566"/>
            </w:pPr>
            <w:r>
              <w:t>Блок в левом заднем крыле</w:t>
            </w:r>
          </w:p>
        </w:tc>
        <w:tc>
          <w:tcPr>
            <w:tcW w:w="2793" w:type="dxa"/>
          </w:tcPr>
          <w:p w:rsidR="00BA3681" w:rsidRDefault="005F28FC" w:rsidP="00D1036F">
            <w:pPr>
              <w:ind w:right="566"/>
            </w:pPr>
            <w:r>
              <w:t>Левый разъём</w:t>
            </w:r>
          </w:p>
        </w:tc>
      </w:tr>
      <w:tr w:rsidR="00BA3681" w:rsidTr="00D1036F">
        <w:trPr>
          <w:trHeight w:val="306"/>
        </w:trPr>
        <w:tc>
          <w:tcPr>
            <w:tcW w:w="2408" w:type="dxa"/>
            <w:gridSpan w:val="2"/>
          </w:tcPr>
          <w:p w:rsidR="00BA3681" w:rsidRDefault="00BA3681" w:rsidP="00D1036F">
            <w:pPr>
              <w:ind w:right="566"/>
            </w:pPr>
            <w:r>
              <w:t>Зад. Лев.</w:t>
            </w:r>
          </w:p>
        </w:tc>
        <w:tc>
          <w:tcPr>
            <w:tcW w:w="2254" w:type="dxa"/>
            <w:gridSpan w:val="2"/>
          </w:tcPr>
          <w:p w:rsidR="00BA3681" w:rsidRDefault="005F28FC" w:rsidP="00D1036F">
            <w:pPr>
              <w:ind w:right="566"/>
            </w:pPr>
            <w:r>
              <w:t>Розовый</w:t>
            </w:r>
          </w:p>
        </w:tc>
        <w:tc>
          <w:tcPr>
            <w:tcW w:w="3385" w:type="dxa"/>
            <w:gridSpan w:val="2"/>
          </w:tcPr>
          <w:p w:rsidR="00BA3681" w:rsidRDefault="005F28FC" w:rsidP="00D1036F">
            <w:pPr>
              <w:ind w:right="566"/>
            </w:pPr>
            <w:r>
              <w:t>Блок в левом заднем крыле</w:t>
            </w:r>
          </w:p>
        </w:tc>
        <w:tc>
          <w:tcPr>
            <w:tcW w:w="2793" w:type="dxa"/>
          </w:tcPr>
          <w:p w:rsidR="00BA3681" w:rsidRDefault="005F28FC" w:rsidP="00D1036F">
            <w:pPr>
              <w:ind w:right="566"/>
            </w:pPr>
            <w:r>
              <w:t>Правый разъём</w:t>
            </w:r>
          </w:p>
        </w:tc>
      </w:tr>
      <w:tr w:rsidR="005F28FC" w:rsidTr="00D1036F">
        <w:trPr>
          <w:trHeight w:val="306"/>
        </w:trPr>
        <w:tc>
          <w:tcPr>
            <w:tcW w:w="2408" w:type="dxa"/>
            <w:gridSpan w:val="2"/>
          </w:tcPr>
          <w:p w:rsidR="005F28FC" w:rsidRDefault="005F28FC" w:rsidP="00D1036F">
            <w:pPr>
              <w:ind w:right="566"/>
            </w:pPr>
            <w:r>
              <w:t>Зад. Прав.</w:t>
            </w:r>
          </w:p>
        </w:tc>
        <w:tc>
          <w:tcPr>
            <w:tcW w:w="2254" w:type="dxa"/>
            <w:gridSpan w:val="2"/>
          </w:tcPr>
          <w:p w:rsidR="005F28FC" w:rsidRDefault="005F28FC" w:rsidP="00D1036F">
            <w:pPr>
              <w:ind w:right="566"/>
            </w:pPr>
            <w:r>
              <w:t>Оранжевый</w:t>
            </w:r>
          </w:p>
        </w:tc>
        <w:tc>
          <w:tcPr>
            <w:tcW w:w="3385" w:type="dxa"/>
            <w:gridSpan w:val="2"/>
          </w:tcPr>
          <w:p w:rsidR="005F28FC" w:rsidRDefault="005F28FC" w:rsidP="00D1036F">
            <w:pPr>
              <w:ind w:right="566"/>
            </w:pPr>
            <w:r>
              <w:t>Блок в левом заднем крыле</w:t>
            </w:r>
          </w:p>
        </w:tc>
        <w:tc>
          <w:tcPr>
            <w:tcW w:w="2793" w:type="dxa"/>
          </w:tcPr>
          <w:p w:rsidR="005F28FC" w:rsidRDefault="005F28FC" w:rsidP="00D1036F">
            <w:pPr>
              <w:ind w:right="566"/>
            </w:pPr>
            <w:r>
              <w:t>Левый разъём</w:t>
            </w:r>
          </w:p>
        </w:tc>
      </w:tr>
      <w:tr w:rsidR="008E72B6" w:rsidTr="00D1036F">
        <w:trPr>
          <w:trHeight w:val="289"/>
        </w:trPr>
        <w:tc>
          <w:tcPr>
            <w:tcW w:w="2408" w:type="dxa"/>
            <w:gridSpan w:val="2"/>
          </w:tcPr>
          <w:p w:rsidR="00AE6AC9" w:rsidRDefault="00D1036F" w:rsidP="00D1036F">
            <w:pPr>
              <w:ind w:right="566"/>
            </w:pPr>
            <w:r>
              <w:t>Концевик багажника</w:t>
            </w:r>
          </w:p>
        </w:tc>
        <w:tc>
          <w:tcPr>
            <w:tcW w:w="2254" w:type="dxa"/>
            <w:gridSpan w:val="2"/>
          </w:tcPr>
          <w:p w:rsidR="00AE6AC9" w:rsidRDefault="005F28FC" w:rsidP="00D1036F">
            <w:pPr>
              <w:ind w:right="566"/>
            </w:pPr>
            <w:r>
              <w:t>Жёлтый/красный</w:t>
            </w:r>
          </w:p>
        </w:tc>
        <w:tc>
          <w:tcPr>
            <w:tcW w:w="3385" w:type="dxa"/>
            <w:gridSpan w:val="2"/>
          </w:tcPr>
          <w:p w:rsidR="00AE6AC9" w:rsidRDefault="005F28FC" w:rsidP="00D1036F">
            <w:pPr>
              <w:ind w:right="566"/>
            </w:pPr>
            <w:r>
              <w:t>Блок в левом заднем крыле</w:t>
            </w:r>
          </w:p>
        </w:tc>
        <w:tc>
          <w:tcPr>
            <w:tcW w:w="2793" w:type="dxa"/>
          </w:tcPr>
          <w:p w:rsidR="00AE6AC9" w:rsidRDefault="005F28FC" w:rsidP="00D1036F">
            <w:pPr>
              <w:ind w:right="566"/>
            </w:pPr>
            <w:r>
              <w:t>Верхний разъём</w:t>
            </w:r>
          </w:p>
        </w:tc>
      </w:tr>
      <w:tr w:rsidR="008E72B6" w:rsidTr="00D1036F">
        <w:trPr>
          <w:trHeight w:val="306"/>
        </w:trPr>
        <w:tc>
          <w:tcPr>
            <w:tcW w:w="2408" w:type="dxa"/>
            <w:gridSpan w:val="2"/>
          </w:tcPr>
          <w:p w:rsidR="00AE6AC9" w:rsidRDefault="00D1036F" w:rsidP="00D1036F">
            <w:pPr>
              <w:ind w:right="566"/>
            </w:pPr>
            <w:r>
              <w:t>Концевик капота</w:t>
            </w:r>
          </w:p>
        </w:tc>
        <w:tc>
          <w:tcPr>
            <w:tcW w:w="2254" w:type="dxa"/>
            <w:gridSpan w:val="2"/>
          </w:tcPr>
          <w:p w:rsidR="00AE6AC9" w:rsidRDefault="005F28FC" w:rsidP="00D1036F">
            <w:pPr>
              <w:ind w:right="566"/>
            </w:pPr>
            <w:r>
              <w:t>Оранжевый</w:t>
            </w:r>
          </w:p>
        </w:tc>
        <w:tc>
          <w:tcPr>
            <w:tcW w:w="3385" w:type="dxa"/>
            <w:gridSpan w:val="2"/>
          </w:tcPr>
          <w:p w:rsidR="00AE6AC9" w:rsidRDefault="005F28FC" w:rsidP="00D1036F">
            <w:pPr>
              <w:ind w:right="566"/>
            </w:pPr>
            <w:r>
              <w:t>Концевик капота</w:t>
            </w:r>
          </w:p>
        </w:tc>
        <w:tc>
          <w:tcPr>
            <w:tcW w:w="2793" w:type="dxa"/>
          </w:tcPr>
          <w:p w:rsidR="00AE6AC9" w:rsidRDefault="00AE6AC9" w:rsidP="00D1036F">
            <w:pPr>
              <w:ind w:right="566"/>
            </w:pPr>
          </w:p>
        </w:tc>
      </w:tr>
      <w:tr w:rsidR="008E72B6" w:rsidTr="00D1036F">
        <w:trPr>
          <w:trHeight w:val="306"/>
        </w:trPr>
        <w:tc>
          <w:tcPr>
            <w:tcW w:w="2408" w:type="dxa"/>
            <w:gridSpan w:val="2"/>
          </w:tcPr>
          <w:p w:rsidR="00AE6AC9" w:rsidRDefault="00D1036F" w:rsidP="00D1036F">
            <w:pPr>
              <w:ind w:right="566"/>
            </w:pPr>
            <w:r>
              <w:t>Стоп</w:t>
            </w:r>
          </w:p>
        </w:tc>
        <w:tc>
          <w:tcPr>
            <w:tcW w:w="2254" w:type="dxa"/>
            <w:gridSpan w:val="2"/>
          </w:tcPr>
          <w:p w:rsidR="00AE6AC9" w:rsidRDefault="00AE6AC9" w:rsidP="00D1036F">
            <w:pPr>
              <w:ind w:right="566"/>
            </w:pPr>
          </w:p>
        </w:tc>
        <w:tc>
          <w:tcPr>
            <w:tcW w:w="3385" w:type="dxa"/>
            <w:gridSpan w:val="2"/>
          </w:tcPr>
          <w:p w:rsidR="00AE6AC9" w:rsidRDefault="00AE6AC9" w:rsidP="00D1036F">
            <w:pPr>
              <w:ind w:right="566"/>
            </w:pPr>
          </w:p>
        </w:tc>
        <w:tc>
          <w:tcPr>
            <w:tcW w:w="2793" w:type="dxa"/>
          </w:tcPr>
          <w:p w:rsidR="00AE6AC9" w:rsidRDefault="00AE6AC9" w:rsidP="00D1036F">
            <w:pPr>
              <w:ind w:right="566"/>
            </w:pPr>
          </w:p>
        </w:tc>
      </w:tr>
      <w:tr w:rsidR="00D1036F" w:rsidTr="00D1036F">
        <w:trPr>
          <w:trHeight w:val="448"/>
        </w:trPr>
        <w:tc>
          <w:tcPr>
            <w:tcW w:w="2408" w:type="dxa"/>
            <w:gridSpan w:val="2"/>
          </w:tcPr>
          <w:p w:rsidR="00AE6AC9" w:rsidRDefault="00D1036F" w:rsidP="00D1036F">
            <w:pPr>
              <w:ind w:right="566"/>
            </w:pPr>
            <w:r>
              <w:t>Тахометр</w:t>
            </w:r>
          </w:p>
        </w:tc>
        <w:tc>
          <w:tcPr>
            <w:tcW w:w="2254" w:type="dxa"/>
            <w:gridSpan w:val="2"/>
            <w:tcBorders>
              <w:right w:val="single" w:sz="4" w:space="0" w:color="auto"/>
            </w:tcBorders>
          </w:tcPr>
          <w:p w:rsidR="00AE6AC9" w:rsidRDefault="00AE6AC9" w:rsidP="00D1036F">
            <w:pPr>
              <w:ind w:right="566"/>
            </w:pPr>
          </w:p>
        </w:tc>
        <w:tc>
          <w:tcPr>
            <w:tcW w:w="3385" w:type="dxa"/>
            <w:gridSpan w:val="2"/>
            <w:tcBorders>
              <w:left w:val="single" w:sz="4" w:space="0" w:color="auto"/>
            </w:tcBorders>
          </w:tcPr>
          <w:p w:rsidR="00AE6AC9" w:rsidRDefault="00AE6AC9" w:rsidP="00D1036F">
            <w:pPr>
              <w:ind w:right="566"/>
            </w:pPr>
          </w:p>
        </w:tc>
        <w:tc>
          <w:tcPr>
            <w:tcW w:w="2793" w:type="dxa"/>
          </w:tcPr>
          <w:p w:rsidR="00AE6AC9" w:rsidRDefault="00AE6AC9" w:rsidP="00D1036F">
            <w:pPr>
              <w:ind w:right="566"/>
            </w:pPr>
          </w:p>
        </w:tc>
      </w:tr>
      <w:tr w:rsidR="00D1036F" w:rsidTr="00D10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</w:tblCellMar>
          <w:tblLook w:val="0000"/>
        </w:tblPrEx>
        <w:trPr>
          <w:trHeight w:val="630"/>
        </w:trPr>
        <w:tc>
          <w:tcPr>
            <w:tcW w:w="2399" w:type="dxa"/>
          </w:tcPr>
          <w:p w:rsidR="00D1036F" w:rsidRDefault="00D1036F" w:rsidP="00D1036F">
            <w:pPr>
              <w:ind w:right="566"/>
            </w:pPr>
            <w:r>
              <w:t>Генератор</w:t>
            </w:r>
          </w:p>
        </w:tc>
        <w:tc>
          <w:tcPr>
            <w:tcW w:w="2263" w:type="dxa"/>
            <w:gridSpan w:val="3"/>
          </w:tcPr>
          <w:p w:rsidR="00D1036F" w:rsidRDefault="00D1036F" w:rsidP="00D1036F">
            <w:pPr>
              <w:ind w:left="108" w:right="566"/>
            </w:pPr>
          </w:p>
        </w:tc>
        <w:tc>
          <w:tcPr>
            <w:tcW w:w="3390" w:type="dxa"/>
            <w:gridSpan w:val="2"/>
          </w:tcPr>
          <w:p w:rsidR="00D1036F" w:rsidRDefault="00D1036F" w:rsidP="00D1036F">
            <w:pPr>
              <w:ind w:left="108" w:right="566"/>
            </w:pPr>
          </w:p>
        </w:tc>
        <w:tc>
          <w:tcPr>
            <w:tcW w:w="2788" w:type="dxa"/>
          </w:tcPr>
          <w:p w:rsidR="00D1036F" w:rsidRDefault="00D1036F" w:rsidP="00D1036F">
            <w:pPr>
              <w:ind w:left="108" w:right="566"/>
            </w:pPr>
          </w:p>
        </w:tc>
      </w:tr>
      <w:tr w:rsidR="00D1036F" w:rsidTr="00D10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</w:tblCellMar>
          <w:tblLook w:val="0000"/>
        </w:tblPrEx>
        <w:trPr>
          <w:trHeight w:val="585"/>
        </w:trPr>
        <w:tc>
          <w:tcPr>
            <w:tcW w:w="2399" w:type="dxa"/>
          </w:tcPr>
          <w:p w:rsidR="00D1036F" w:rsidRDefault="00D1036F" w:rsidP="00D1036F">
            <w:r>
              <w:lastRenderedPageBreak/>
              <w:t>Ручник</w:t>
            </w:r>
          </w:p>
        </w:tc>
        <w:tc>
          <w:tcPr>
            <w:tcW w:w="2263" w:type="dxa"/>
            <w:gridSpan w:val="3"/>
          </w:tcPr>
          <w:p w:rsidR="00D1036F" w:rsidRDefault="005F28FC" w:rsidP="00D1036F">
            <w:r>
              <w:t>Жёлтый/оранжевый</w:t>
            </w:r>
          </w:p>
        </w:tc>
        <w:tc>
          <w:tcPr>
            <w:tcW w:w="3390" w:type="dxa"/>
            <w:gridSpan w:val="2"/>
          </w:tcPr>
          <w:p w:rsidR="00D1036F" w:rsidRDefault="005F28FC" w:rsidP="00D1036F">
            <w:r>
              <w:t>Концевик ручника</w:t>
            </w:r>
          </w:p>
        </w:tc>
        <w:tc>
          <w:tcPr>
            <w:tcW w:w="2788" w:type="dxa"/>
          </w:tcPr>
          <w:p w:rsidR="00D1036F" w:rsidRDefault="00D1036F" w:rsidP="00D1036F"/>
        </w:tc>
      </w:tr>
      <w:tr w:rsidR="00D1036F" w:rsidTr="00D10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</w:tblCellMar>
          <w:tblLook w:val="0000"/>
        </w:tblPrEx>
        <w:trPr>
          <w:trHeight w:val="585"/>
        </w:trPr>
        <w:tc>
          <w:tcPr>
            <w:tcW w:w="2399" w:type="dxa"/>
          </w:tcPr>
          <w:p w:rsidR="00D1036F" w:rsidRDefault="00D1036F" w:rsidP="00D1036F">
            <w:r>
              <w:t>Бензонасос</w:t>
            </w:r>
          </w:p>
        </w:tc>
        <w:tc>
          <w:tcPr>
            <w:tcW w:w="2263" w:type="dxa"/>
            <w:gridSpan w:val="3"/>
          </w:tcPr>
          <w:p w:rsidR="00D1036F" w:rsidRDefault="00D1036F" w:rsidP="00D1036F"/>
        </w:tc>
        <w:tc>
          <w:tcPr>
            <w:tcW w:w="3390" w:type="dxa"/>
            <w:gridSpan w:val="2"/>
          </w:tcPr>
          <w:p w:rsidR="00D1036F" w:rsidRDefault="00D1036F" w:rsidP="00D1036F"/>
        </w:tc>
        <w:tc>
          <w:tcPr>
            <w:tcW w:w="2788" w:type="dxa"/>
          </w:tcPr>
          <w:p w:rsidR="00D1036F" w:rsidRDefault="00D1036F" w:rsidP="00D1036F"/>
        </w:tc>
      </w:tr>
      <w:tr w:rsidR="00D1036F" w:rsidTr="00D10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</w:tblCellMar>
          <w:tblLook w:val="0000"/>
        </w:tblPrEx>
        <w:trPr>
          <w:trHeight w:val="630"/>
        </w:trPr>
        <w:tc>
          <w:tcPr>
            <w:tcW w:w="2399" w:type="dxa"/>
          </w:tcPr>
          <w:p w:rsidR="00D1036F" w:rsidRDefault="00D1036F" w:rsidP="00D1036F"/>
        </w:tc>
        <w:tc>
          <w:tcPr>
            <w:tcW w:w="2263" w:type="dxa"/>
            <w:gridSpan w:val="3"/>
          </w:tcPr>
          <w:p w:rsidR="00D1036F" w:rsidRDefault="00D1036F" w:rsidP="00D1036F"/>
        </w:tc>
        <w:tc>
          <w:tcPr>
            <w:tcW w:w="3390" w:type="dxa"/>
            <w:gridSpan w:val="2"/>
          </w:tcPr>
          <w:p w:rsidR="00D1036F" w:rsidRDefault="00D1036F" w:rsidP="00D1036F"/>
        </w:tc>
        <w:tc>
          <w:tcPr>
            <w:tcW w:w="2788" w:type="dxa"/>
          </w:tcPr>
          <w:p w:rsidR="00D1036F" w:rsidRDefault="00D1036F" w:rsidP="00D1036F"/>
        </w:tc>
      </w:tr>
    </w:tbl>
    <w:p w:rsidR="00AE6AC9" w:rsidRDefault="00AE6AC9"/>
    <w:sectPr w:rsidR="00AE6AC9" w:rsidSect="001D71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1208" w:rsidRDefault="00781208" w:rsidP="001439A8">
      <w:pPr>
        <w:spacing w:after="0" w:line="240" w:lineRule="auto"/>
      </w:pPr>
      <w:r>
        <w:separator/>
      </w:r>
    </w:p>
  </w:endnote>
  <w:endnote w:type="continuationSeparator" w:id="1">
    <w:p w:rsidR="00781208" w:rsidRDefault="00781208" w:rsidP="001439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1208" w:rsidRDefault="00781208" w:rsidP="001439A8">
      <w:pPr>
        <w:spacing w:after="0" w:line="240" w:lineRule="auto"/>
      </w:pPr>
      <w:r>
        <w:separator/>
      </w:r>
    </w:p>
  </w:footnote>
  <w:footnote w:type="continuationSeparator" w:id="1">
    <w:p w:rsidR="00781208" w:rsidRDefault="00781208" w:rsidP="001439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28FC"/>
    <w:rsid w:val="001439A8"/>
    <w:rsid w:val="001D71A7"/>
    <w:rsid w:val="005F28FC"/>
    <w:rsid w:val="00781208"/>
    <w:rsid w:val="008E72B6"/>
    <w:rsid w:val="00A33DA0"/>
    <w:rsid w:val="00AE6AC9"/>
    <w:rsid w:val="00BA3681"/>
    <w:rsid w:val="00C55EE1"/>
    <w:rsid w:val="00D1036F"/>
    <w:rsid w:val="00FF5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1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6A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1439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439A8"/>
  </w:style>
  <w:style w:type="paragraph" w:styleId="a6">
    <w:name w:val="footer"/>
    <w:basedOn w:val="a"/>
    <w:link w:val="a7"/>
    <w:uiPriority w:val="99"/>
    <w:semiHidden/>
    <w:unhideWhenUsed/>
    <w:rsid w:val="001439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439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48;&#1042;&#1040;&#1053;\&#1044;&#1086;&#1082;\&#1057;&#1080;&#1075;&#1085;&#1072;&#1083;&#1080;&#1079;&#1072;&#1094;&#1080;&#1103;\&#1058;&#1072;&#1073;&#1083;&#1080;&#1094;&#1072;%20&#1090;&#1086;&#1095;&#1077;&#1082;%20&#1087;&#1086;&#1076;&#1082;&#1083;&#1102;&#1095;&#1077;&#1085;&#1080;&#1081;.dotx" TargetMode="External"/></Relationships>
</file>

<file path=word/theme/theme1.xml><?xml version="1.0" encoding="utf-8"?>
<a:theme xmlns:a="http://schemas.openxmlformats.org/drawingml/2006/main" name="Техническая">
  <a:themeElements>
    <a:clrScheme name="Техническая">
      <a:dk1>
        <a:sysClr val="windowText" lastClr="000000"/>
      </a:dk1>
      <a:lt1>
        <a:sysClr val="window" lastClr="FFFFFF"/>
      </a:lt1>
      <a:dk2>
        <a:srgbClr val="3B3B3B"/>
      </a:dk2>
      <a:lt2>
        <a:srgbClr val="D4D2D0"/>
      </a:lt2>
      <a:accent1>
        <a:srgbClr val="6EA0B0"/>
      </a:accent1>
      <a:accent2>
        <a:srgbClr val="CCAF0A"/>
      </a:accent2>
      <a:accent3>
        <a:srgbClr val="8D89A4"/>
      </a:accent3>
      <a:accent4>
        <a:srgbClr val="748560"/>
      </a:accent4>
      <a:accent5>
        <a:srgbClr val="9E9273"/>
      </a:accent5>
      <a:accent6>
        <a:srgbClr val="7E848D"/>
      </a:accent6>
      <a:hlink>
        <a:srgbClr val="00C8C3"/>
      </a:hlink>
      <a:folHlink>
        <a:srgbClr val="A116E0"/>
      </a:folHlink>
    </a:clrScheme>
    <a:fontScheme name="Техническая">
      <a:majorFont>
        <a:latin typeface="Franklin Gothic Book"/>
        <a:ea typeface=""/>
        <a:cs typeface=""/>
        <a:font script="Jpan" typeface="ＭＳ Ｐゴシック"/>
        <a:font script="Hang" typeface="HY견고딕"/>
        <a:font script="Hans" typeface="宋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HGｺﾞｼｯｸM"/>
        <a:font script="Hang" typeface="HY중고딕"/>
        <a:font script="Hans" typeface="黑体"/>
        <a:font script="Hant" typeface="微軟正黑體"/>
        <a:font script="Arab" typeface="Tahoma"/>
        <a:font script="Hebr" typeface="Levenim MT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Техническая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</a:schemeClr>
            </a:gs>
            <a:gs pos="68000">
              <a:schemeClr val="phClr">
                <a:tint val="77000"/>
              </a:schemeClr>
            </a:gs>
            <a:gs pos="81000">
              <a:schemeClr val="phClr">
                <a:tint val="79000"/>
              </a:schemeClr>
            </a:gs>
            <a:gs pos="86000">
              <a:schemeClr val="phClr">
                <a:tint val="73000"/>
              </a:schemeClr>
            </a:gs>
            <a:gs pos="100000">
              <a:schemeClr val="phClr">
                <a:tint val="35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3000"/>
                <a:satMod val="150000"/>
              </a:schemeClr>
            </a:gs>
            <a:gs pos="25000">
              <a:schemeClr val="phClr">
                <a:tint val="96000"/>
                <a:shade val="80000"/>
                <a:satMod val="105000"/>
              </a:schemeClr>
            </a:gs>
            <a:gs pos="38000">
              <a:schemeClr val="phClr">
                <a:tint val="96000"/>
                <a:shade val="59000"/>
                <a:satMod val="120000"/>
              </a:schemeClr>
            </a:gs>
            <a:gs pos="55000">
              <a:schemeClr val="phClr">
                <a:shade val="57000"/>
                <a:satMod val="120000"/>
              </a:schemeClr>
            </a:gs>
            <a:gs pos="80000">
              <a:schemeClr val="phClr">
                <a:shade val="56000"/>
                <a:satMod val="145000"/>
              </a:schemeClr>
            </a:gs>
            <a:gs pos="88000">
              <a:schemeClr val="phClr">
                <a:shade val="63000"/>
                <a:satMod val="160000"/>
              </a:schemeClr>
            </a:gs>
            <a:gs pos="100000">
              <a:schemeClr val="phClr">
                <a:tint val="99555"/>
                <a:satMod val="155000"/>
              </a:schemeClr>
            </a:gs>
          </a:gsLst>
          <a:lin ang="5400000" scaled="1"/>
        </a:gradFill>
      </a:fillStyleLst>
      <a:lnStyleLst>
        <a:ln w="9525" cap="flat" cmpd="sng" algn="ctr">
          <a:solidFill>
            <a:schemeClr val="phClr">
              <a:shade val="60000"/>
              <a:satMod val="300000"/>
            </a:schemeClr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glow rad="63500">
              <a:schemeClr val="phClr">
                <a:tint val="30000"/>
                <a:shade val="95000"/>
                <a:satMod val="300000"/>
                <a:alpha val="50000"/>
              </a:schemeClr>
            </a:glow>
          </a:effectLst>
        </a:effectStyle>
        <a:effectStyle>
          <a:effectLst>
            <a:glow rad="70000">
              <a:schemeClr val="phClr">
                <a:tint val="30000"/>
                <a:shade val="95000"/>
                <a:satMod val="300000"/>
                <a:alpha val="50000"/>
              </a:schemeClr>
            </a:glow>
          </a:effectLst>
        </a:effectStyle>
        <a:effectStyle>
          <a:effectLst>
            <a:glow rad="76200">
              <a:schemeClr val="phClr">
                <a:tint val="30000"/>
                <a:shade val="95000"/>
                <a:satMod val="300000"/>
                <a:alpha val="50000"/>
              </a:schemeClr>
            </a:glow>
          </a:effectLst>
          <a:scene3d>
            <a:camera prst="orthographicFront" fov="0">
              <a:rot lat="0" lon="0" rev="0"/>
            </a:camera>
            <a:lightRig rig="harsh" dir="t">
              <a:rot lat="6000000" lon="6000000" rev="0"/>
            </a:lightRig>
          </a:scene3d>
          <a:sp3d contourW="10000" prstMaterial="metal">
            <a:bevelT w="20000" h="9000" prst="softRound"/>
            <a:contourClr>
              <a:schemeClr val="phClr">
                <a:shade val="30000"/>
                <a:satMod val="20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40000"/>
                <a:satMod val="150000"/>
              </a:schemeClr>
            </a:gs>
            <a:gs pos="30000">
              <a:schemeClr val="phClr">
                <a:shade val="60000"/>
                <a:satMod val="150000"/>
              </a:schemeClr>
            </a:gs>
            <a:gs pos="100000">
              <a:schemeClr val="phClr">
                <a:tint val="83000"/>
                <a:satMod val="200000"/>
              </a:schemeClr>
            </a:gs>
          </a:gsLst>
          <a:lin ang="13000000" scaled="0"/>
        </a:gradFill>
        <a:gradFill rotWithShape="1">
          <a:gsLst>
            <a:gs pos="0">
              <a:schemeClr val="phClr">
                <a:tint val="78000"/>
                <a:satMod val="220000"/>
              </a:schemeClr>
            </a:gs>
            <a:gs pos="100000">
              <a:schemeClr val="phClr">
                <a:shade val="35000"/>
                <a:satMod val="155000"/>
              </a:schemeClr>
            </a:gs>
          </a:gsLst>
          <a:path path="circle">
            <a:fillToRect l="60000" t="50000" r="4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Таблица точек подключений.dotx</Template>
  <TotalTime>20</TotalTime>
  <Pages>2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2010-04-03T13:48:00Z</dcterms:created>
  <dcterms:modified xsi:type="dcterms:W3CDTF">2010-04-03T14:08:00Z</dcterms:modified>
</cp:coreProperties>
</file>